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3C7" w:rsidRPr="00C873C7" w:rsidRDefault="00C873C7" w:rsidP="00C873C7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C873C7">
        <w:rPr>
          <w:rFonts w:ascii="Times New Roman" w:hAnsi="Times New Roman" w:cs="Times New Roman"/>
          <w:color w:val="00B050"/>
          <w:sz w:val="28"/>
          <w:szCs w:val="28"/>
        </w:rPr>
        <w:t>Памятка для родителей</w:t>
      </w:r>
    </w:p>
    <w:p w:rsidR="00C873C7" w:rsidRPr="00C873C7" w:rsidRDefault="00C873C7" w:rsidP="00C873C7">
      <w:pPr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C873C7">
        <w:rPr>
          <w:rFonts w:ascii="Times New Roman" w:hAnsi="Times New Roman" w:cs="Times New Roman"/>
          <w:i/>
          <w:color w:val="00B050"/>
          <w:sz w:val="28"/>
          <w:szCs w:val="28"/>
        </w:rPr>
        <w:t>«Кормление в детском саду и дома</w:t>
      </w:r>
    </w:p>
    <w:p w:rsidR="00C873C7" w:rsidRPr="00C873C7" w:rsidRDefault="00C873C7" w:rsidP="00C87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3C7">
        <w:rPr>
          <w:rFonts w:ascii="Times New Roman" w:hAnsi="Times New Roman" w:cs="Times New Roman"/>
          <w:sz w:val="28"/>
          <w:szCs w:val="28"/>
        </w:rPr>
        <w:t>Снижение аппетита — проблема, с которой сталкиваются родители, когда их ребенок идет в детский сад. Чтобы она не переросла во что-то серьезное, родителям нужно помочь адаптироваться малышу к новым условиям.</w:t>
      </w:r>
    </w:p>
    <w:p w:rsidR="00C873C7" w:rsidRPr="00C873C7" w:rsidRDefault="00C873C7" w:rsidP="00C87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3C7">
        <w:rPr>
          <w:rFonts w:ascii="Times New Roman" w:hAnsi="Times New Roman" w:cs="Times New Roman"/>
          <w:sz w:val="28"/>
          <w:szCs w:val="28"/>
        </w:rPr>
        <w:t>Будет ли малыш есть в детском саду? Это зависит не только от обслуживающего персонала дошкольного учреждения, но и от родителей. Причин тому, что малыш в первые дни отказывается от еды, может быть несколько: напряженное эмоциональное состояние ребенка, непривычные блюда, неумение есть самостоятельно. Поэтому, готовясь к посещению детского сада, стоит заранее подумать об этом.</w:t>
      </w:r>
    </w:p>
    <w:p w:rsidR="00C873C7" w:rsidRPr="00C873C7" w:rsidRDefault="00C873C7" w:rsidP="00C873C7">
      <w:pPr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C873C7">
        <w:rPr>
          <w:rFonts w:ascii="Times New Roman" w:hAnsi="Times New Roman" w:cs="Times New Roman"/>
          <w:i/>
          <w:color w:val="00B050"/>
          <w:sz w:val="28"/>
          <w:szCs w:val="28"/>
        </w:rPr>
        <w:t>Как подготовить малыша к питанию в детском саду</w:t>
      </w:r>
    </w:p>
    <w:p w:rsidR="00C873C7" w:rsidRPr="00C873C7" w:rsidRDefault="00C873C7" w:rsidP="00C87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3C7">
        <w:rPr>
          <w:rFonts w:ascii="Times New Roman" w:hAnsi="Times New Roman" w:cs="Times New Roman"/>
          <w:sz w:val="28"/>
          <w:szCs w:val="28"/>
        </w:rPr>
        <w:t>Для начала нужно приблизить домашний режим питания к детсадовскому. В дошкольных учреждениях, как правило, завтрак — в 8:30; обед в 12:00 — для младших дошкольников и в 13:00 — для детей 5-7 лет; полдник — в 15:00. Ужинают дети дома. Оптимальное время для ужина — 19:00. Перед сном ребенку рекомендуется второй легкий ужин, он может состоять из кефира с булочкой. Тем не менее, подобный режим не универсален для детских садов. Поэтому график кормления вашего ребенка лучше согласовать с тем детским садом, в который он будет ходить.</w:t>
      </w:r>
    </w:p>
    <w:p w:rsidR="00C873C7" w:rsidRPr="00C873C7" w:rsidRDefault="00C873C7" w:rsidP="00C873C7">
      <w:pPr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C873C7">
        <w:rPr>
          <w:rFonts w:ascii="Times New Roman" w:hAnsi="Times New Roman" w:cs="Times New Roman"/>
          <w:i/>
          <w:color w:val="00B050"/>
          <w:sz w:val="28"/>
          <w:szCs w:val="28"/>
        </w:rPr>
        <w:t>Не перекармливайте малыша!</w:t>
      </w:r>
    </w:p>
    <w:p w:rsidR="00C873C7" w:rsidRPr="00C873C7" w:rsidRDefault="00C873C7" w:rsidP="00C87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3C7">
        <w:rPr>
          <w:rFonts w:ascii="Times New Roman" w:hAnsi="Times New Roman" w:cs="Times New Roman"/>
          <w:sz w:val="28"/>
          <w:szCs w:val="28"/>
        </w:rPr>
        <w:t>В детском саду ваш ребенок получит завтрак — скорее всего это будет молочная каша, бутерброд с маслом и сыром, какао или чай.</w:t>
      </w:r>
    </w:p>
    <w:p w:rsidR="00C873C7" w:rsidRPr="00C873C7" w:rsidRDefault="00C873C7" w:rsidP="00C87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3C7">
        <w:rPr>
          <w:rFonts w:ascii="Times New Roman" w:hAnsi="Times New Roman" w:cs="Times New Roman"/>
          <w:sz w:val="28"/>
          <w:szCs w:val="28"/>
        </w:rPr>
        <w:t xml:space="preserve">Далее следует второй завтрак, или легкий перекус — малышам дают фрукт или фруктовый сок. На обед ребенок получит полноценное первое, свежий салат, второе с гарниром, компот или сок. И полдник включает в себя кефир или компот с булочкой. </w:t>
      </w:r>
    </w:p>
    <w:p w:rsidR="00C873C7" w:rsidRPr="00C873C7" w:rsidRDefault="00C873C7" w:rsidP="00C873C7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C873C7">
        <w:rPr>
          <w:rFonts w:ascii="Times New Roman" w:hAnsi="Times New Roman" w:cs="Times New Roman"/>
          <w:i/>
          <w:color w:val="00B050"/>
          <w:sz w:val="28"/>
          <w:szCs w:val="28"/>
        </w:rPr>
        <w:t>Научите ребенка есть самостоятельно</w:t>
      </w:r>
    </w:p>
    <w:p w:rsidR="00C873C7" w:rsidRPr="00C873C7" w:rsidRDefault="00C873C7" w:rsidP="00C87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3C7">
        <w:rPr>
          <w:rFonts w:ascii="Times New Roman" w:hAnsi="Times New Roman" w:cs="Times New Roman"/>
          <w:sz w:val="28"/>
          <w:szCs w:val="28"/>
        </w:rPr>
        <w:t xml:space="preserve">Если малыш после 1,5 лет все еще ест с вашей помощью, постепенно приучайте его к самостоятельности. Ребенок, пришедший в детский сад, </w:t>
      </w:r>
    </w:p>
    <w:p w:rsidR="00C873C7" w:rsidRPr="00C873C7" w:rsidRDefault="00C873C7" w:rsidP="00C873C7">
      <w:pPr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C873C7">
        <w:rPr>
          <w:rFonts w:ascii="Times New Roman" w:hAnsi="Times New Roman" w:cs="Times New Roman"/>
          <w:i/>
          <w:color w:val="00B050"/>
          <w:sz w:val="28"/>
          <w:szCs w:val="28"/>
        </w:rPr>
        <w:t>Первый день — он трудный самый</w:t>
      </w:r>
    </w:p>
    <w:p w:rsidR="00C873C7" w:rsidRPr="00C873C7" w:rsidRDefault="00C873C7" w:rsidP="00C87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3C7">
        <w:rPr>
          <w:rFonts w:ascii="Times New Roman" w:hAnsi="Times New Roman" w:cs="Times New Roman"/>
          <w:sz w:val="28"/>
          <w:szCs w:val="28"/>
        </w:rPr>
        <w:t>Первые дни пребывания ребенка в детском саду — самые тяжелые. Незнакомый коллектив, отсутствие мамы, смена привычного уклада жизни… Все это сказывается на эмоциональном состоянии малыша. Как следствие, снижается аппетит, а у детей ранимых, с неустойчивой нервной системой он может и вовсе отсутствовать. Мало того, ребенок может отказываться от еды не только в детском саду, но и дома.</w:t>
      </w:r>
    </w:p>
    <w:p w:rsidR="00C873C7" w:rsidRPr="00C873C7" w:rsidRDefault="00C873C7" w:rsidP="00C87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3C7">
        <w:rPr>
          <w:rFonts w:ascii="Times New Roman" w:hAnsi="Times New Roman" w:cs="Times New Roman"/>
          <w:sz w:val="28"/>
          <w:szCs w:val="28"/>
        </w:rPr>
        <w:t>Чем раньше вы начнете готовить кроху к детскому саду, тем легче он привыкнет к новым условиям. Чем младше ваш малыш, тем больше требуется времени для его подготовки.</w:t>
      </w:r>
    </w:p>
    <w:p w:rsidR="00C873C7" w:rsidRPr="00C873C7" w:rsidRDefault="00C873C7" w:rsidP="00C87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3C7">
        <w:rPr>
          <w:rFonts w:ascii="Times New Roman" w:hAnsi="Times New Roman" w:cs="Times New Roman"/>
          <w:sz w:val="28"/>
          <w:szCs w:val="28"/>
        </w:rPr>
        <w:t>У здоровых детей не бывает проблем с питанием в детском саду. Глядя друг на друга, дети едят с аппетитом и получают все необходимое для роста и развития.</w:t>
      </w:r>
    </w:p>
    <w:p w:rsidR="00C873C7" w:rsidRPr="00C873C7" w:rsidRDefault="00C873C7" w:rsidP="00C873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73C7">
        <w:rPr>
          <w:rFonts w:ascii="Times New Roman" w:hAnsi="Times New Roman" w:cs="Times New Roman"/>
          <w:sz w:val="28"/>
          <w:szCs w:val="28"/>
        </w:rPr>
        <w:t>Подготовила Долгачева Л.В.</w:t>
      </w:r>
      <w:bookmarkStart w:id="0" w:name="_GoBack"/>
      <w:bookmarkEnd w:id="0"/>
    </w:p>
    <w:sectPr w:rsidR="00C873C7" w:rsidRPr="00C8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A2"/>
    <w:rsid w:val="009C0D57"/>
    <w:rsid w:val="00C873C7"/>
    <w:rsid w:val="00D4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7AC50-E3BF-415C-BA3F-621AFD96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2168</Characters>
  <Application>Microsoft Office Word</Application>
  <DocSecurity>0</DocSecurity>
  <Lines>18</Lines>
  <Paragraphs>5</Paragraphs>
  <ScaleCrop>false</ScaleCrop>
  <Company>diakov.net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2</cp:revision>
  <dcterms:created xsi:type="dcterms:W3CDTF">2021-05-21T02:59:00Z</dcterms:created>
  <dcterms:modified xsi:type="dcterms:W3CDTF">2021-05-21T03:02:00Z</dcterms:modified>
</cp:coreProperties>
</file>